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FC" w:rsidRPr="006C45FC" w:rsidRDefault="006C45FC" w:rsidP="006C45FC">
      <w:pPr>
        <w:rPr>
          <w:rFonts w:ascii="Times New Roman" w:hAnsi="Times New Roman" w:cs="Times New Roman"/>
          <w:b/>
          <w:sz w:val="24"/>
          <w:szCs w:val="24"/>
        </w:rPr>
      </w:pPr>
      <w:r w:rsidRPr="006C45FC">
        <w:rPr>
          <w:rFonts w:ascii="Times New Roman" w:hAnsi="Times New Roman" w:cs="Times New Roman"/>
          <w:b/>
          <w:sz w:val="24"/>
          <w:szCs w:val="24"/>
        </w:rPr>
        <w:t>Wyprawka dziecka 3 i 4 letniego w roku szkolnym 2017/2018</w:t>
      </w:r>
    </w:p>
    <w:p w:rsidR="006C45FC" w:rsidRP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 xml:space="preserve">1. Bielizna na zmianę [ majtki,  rajstopy, podkoszulek, spodenki, skarpetki itp. ]  podpisane i zapakowane w woreczek, reklamówka na mokre rzeczy.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Kapcie na zmianę</w:t>
      </w:r>
      <w:r w:rsidRPr="006C4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 xml:space="preserve">3. Blok techniczny biały - 2 sztuki.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 xml:space="preserve">4. Blok techniczny kolorowy - 2 sztuki.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>5. Kredki "</w:t>
      </w:r>
      <w:proofErr w:type="spellStart"/>
      <w:r w:rsidRPr="006C45FC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6C45FC">
        <w:rPr>
          <w:rFonts w:ascii="Times New Roman" w:hAnsi="Times New Roman" w:cs="Times New Roman"/>
          <w:sz w:val="24"/>
          <w:szCs w:val="24"/>
        </w:rPr>
        <w:t>" - 2 opakowania.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 xml:space="preserve"> 6. Kredki "</w:t>
      </w:r>
      <w:proofErr w:type="spellStart"/>
      <w:r w:rsidRPr="006C45FC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6C45FC">
        <w:rPr>
          <w:rFonts w:ascii="Times New Roman" w:hAnsi="Times New Roman" w:cs="Times New Roman"/>
          <w:sz w:val="24"/>
          <w:szCs w:val="24"/>
        </w:rPr>
        <w:t xml:space="preserve">" ołówkowe, temperówka.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 xml:space="preserve">7. Teczka tekturowa A4 zamykana na gumkę.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 xml:space="preserve">8. Bibuły kolorowe - 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Pr="006C45FC">
        <w:rPr>
          <w:rFonts w:ascii="Times New Roman" w:hAnsi="Times New Roman" w:cs="Times New Roman"/>
          <w:sz w:val="24"/>
          <w:szCs w:val="24"/>
        </w:rPr>
        <w:t xml:space="preserve">3 sztuki.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 xml:space="preserve">9. Papier kolorowy - 2 sztuki.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C45FC">
        <w:rPr>
          <w:rFonts w:ascii="Times New Roman" w:hAnsi="Times New Roman" w:cs="Times New Roman"/>
          <w:sz w:val="24"/>
          <w:szCs w:val="24"/>
        </w:rPr>
        <w:t xml:space="preserve">. Nożyczki.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C45FC">
        <w:rPr>
          <w:rFonts w:ascii="Times New Roman" w:hAnsi="Times New Roman" w:cs="Times New Roman"/>
          <w:sz w:val="24"/>
          <w:szCs w:val="24"/>
        </w:rPr>
        <w:t xml:space="preserve">. Farby plakatowe - 12 kolorów.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C45FC">
        <w:rPr>
          <w:rFonts w:ascii="Times New Roman" w:hAnsi="Times New Roman" w:cs="Times New Roman"/>
          <w:sz w:val="24"/>
          <w:szCs w:val="24"/>
        </w:rPr>
        <w:t xml:space="preserve">. Pędzelki [ gruby i cienki ].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C45FC">
        <w:rPr>
          <w:rFonts w:ascii="Times New Roman" w:hAnsi="Times New Roman" w:cs="Times New Roman"/>
          <w:sz w:val="24"/>
          <w:szCs w:val="24"/>
        </w:rPr>
        <w:t xml:space="preserve">. Pojemnik na wodę.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C45FC">
        <w:rPr>
          <w:rFonts w:ascii="Times New Roman" w:hAnsi="Times New Roman" w:cs="Times New Roman"/>
          <w:sz w:val="24"/>
          <w:szCs w:val="24"/>
        </w:rPr>
        <w:t>. Klej w sztyfcie- 2 sztuki.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C45FC">
        <w:rPr>
          <w:rFonts w:ascii="Times New Roman" w:hAnsi="Times New Roman" w:cs="Times New Roman"/>
          <w:sz w:val="24"/>
          <w:szCs w:val="24"/>
        </w:rPr>
        <w:t>. Plastelina - 2 opakowan</w:t>
      </w:r>
      <w:r>
        <w:rPr>
          <w:rFonts w:ascii="Times New Roman" w:hAnsi="Times New Roman" w:cs="Times New Roman"/>
          <w:sz w:val="24"/>
          <w:szCs w:val="24"/>
        </w:rPr>
        <w:t xml:space="preserve">ia.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Podkładka śniadaniowa..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C45FC">
        <w:rPr>
          <w:rFonts w:ascii="Times New Roman" w:hAnsi="Times New Roman" w:cs="Times New Roman"/>
          <w:sz w:val="24"/>
          <w:szCs w:val="24"/>
        </w:rPr>
        <w:t xml:space="preserve">Chusteczki do nosa wyciągane z pudełka.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C45FC">
        <w:rPr>
          <w:rFonts w:ascii="Times New Roman" w:hAnsi="Times New Roman" w:cs="Times New Roman"/>
          <w:sz w:val="24"/>
          <w:szCs w:val="24"/>
        </w:rPr>
        <w:t xml:space="preserve">. Chusteczki nawilżające - 2 opakowania.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 w:rsidRPr="006C45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45FC">
        <w:rPr>
          <w:rFonts w:ascii="Times New Roman" w:hAnsi="Times New Roman" w:cs="Times New Roman"/>
          <w:sz w:val="24"/>
          <w:szCs w:val="24"/>
        </w:rPr>
        <w:t>. Ręcznik d</w:t>
      </w:r>
      <w:r>
        <w:rPr>
          <w:rFonts w:ascii="Times New Roman" w:hAnsi="Times New Roman" w:cs="Times New Roman"/>
          <w:sz w:val="24"/>
          <w:szCs w:val="24"/>
        </w:rPr>
        <w:t>o rąk z wieszakiem</w:t>
      </w:r>
      <w:r w:rsidRPr="006C4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C45FC">
        <w:rPr>
          <w:rFonts w:ascii="Times New Roman" w:hAnsi="Times New Roman" w:cs="Times New Roman"/>
          <w:sz w:val="24"/>
          <w:szCs w:val="24"/>
        </w:rPr>
        <w:t>Ołówek, gumka, mazaki.</w:t>
      </w:r>
    </w:p>
    <w:p w:rsidR="006C45FC" w:rsidRDefault="006C45FC" w:rsidP="006C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Zeszyt 16 kartkowy w kratkę.</w:t>
      </w:r>
    </w:p>
    <w:p w:rsidR="006C45FC" w:rsidRPr="006C45FC" w:rsidRDefault="006C45FC" w:rsidP="006C45FC">
      <w:pPr>
        <w:rPr>
          <w:rFonts w:ascii="Times New Roman" w:hAnsi="Times New Roman" w:cs="Times New Roman"/>
          <w:b/>
          <w:sz w:val="24"/>
          <w:szCs w:val="24"/>
        </w:rPr>
      </w:pPr>
      <w:r w:rsidRPr="006C45FC">
        <w:rPr>
          <w:rFonts w:ascii="Times New Roman" w:hAnsi="Times New Roman" w:cs="Times New Roman"/>
          <w:b/>
          <w:sz w:val="24"/>
          <w:szCs w:val="24"/>
        </w:rPr>
        <w:t>Wszystko podpisane</w:t>
      </w:r>
      <w:bookmarkStart w:id="0" w:name="_GoBack"/>
      <w:bookmarkEnd w:id="0"/>
    </w:p>
    <w:p w:rsidR="00AD6B31" w:rsidRPr="006C45FC" w:rsidRDefault="00AD6B31">
      <w:pPr>
        <w:rPr>
          <w:rFonts w:ascii="Times New Roman" w:hAnsi="Times New Roman" w:cs="Times New Roman"/>
          <w:sz w:val="24"/>
          <w:szCs w:val="24"/>
        </w:rPr>
      </w:pPr>
    </w:p>
    <w:sectPr w:rsidR="00AD6B31" w:rsidRPr="006C45FC" w:rsidSect="006F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5FC"/>
    <w:rsid w:val="006C45FC"/>
    <w:rsid w:val="006F3175"/>
    <w:rsid w:val="00826635"/>
    <w:rsid w:val="00AD6B31"/>
    <w:rsid w:val="00D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>PW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Nowak</dc:creator>
  <cp:lastModifiedBy>Użytkownik</cp:lastModifiedBy>
  <cp:revision>2</cp:revision>
  <dcterms:created xsi:type="dcterms:W3CDTF">2017-07-31T14:51:00Z</dcterms:created>
  <dcterms:modified xsi:type="dcterms:W3CDTF">2017-07-31T14:51:00Z</dcterms:modified>
</cp:coreProperties>
</file>